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8C0B7" w14:textId="4217355A" w:rsidR="000817FB" w:rsidRPr="000817FB" w:rsidRDefault="000817FB" w:rsidP="000817FB">
      <w:pPr>
        <w:pStyle w:val="NormalWeb"/>
        <w:shd w:val="clear" w:color="auto" w:fill="FFFFFF"/>
        <w:rPr>
          <w:color w:val="000000"/>
        </w:rPr>
      </w:pPr>
      <w:r>
        <w:rPr>
          <w:color w:val="000000"/>
        </w:rPr>
        <w:t>There is a story regarding t</w:t>
      </w:r>
      <w:r w:rsidRPr="000817FB">
        <w:rPr>
          <w:color w:val="000000"/>
        </w:rPr>
        <w:t xml:space="preserve">he forty martyrs of </w:t>
      </w:r>
      <w:proofErr w:type="spellStart"/>
      <w:r w:rsidRPr="000817FB">
        <w:rPr>
          <w:color w:val="000000"/>
        </w:rPr>
        <w:t>Sabaste</w:t>
      </w:r>
      <w:proofErr w:type="spellEnd"/>
      <w:r>
        <w:rPr>
          <w:color w:val="000000"/>
        </w:rPr>
        <w:t xml:space="preserve"> (found under a different name in modern day Turkey)</w:t>
      </w:r>
      <w:r w:rsidRPr="000817FB">
        <w:rPr>
          <w:color w:val="000000"/>
        </w:rPr>
        <w:t>. These forty soldiers, all Christians, were members of the famed Twelfth Legion of Rome's imperial army. One day their captain told them Emperor Licinius had sent out an edict that all soldiers were to offer sacrifice to the pagan gods. These Christians replied, "You can have our armor and even our bodies, but our hearts' allegiance belongs to Jesus Christ."</w:t>
      </w:r>
    </w:p>
    <w:p w14:paraId="1E95FEFB" w14:textId="77777777" w:rsidR="000817FB" w:rsidRPr="000817FB" w:rsidRDefault="000817FB" w:rsidP="000817FB">
      <w:pPr>
        <w:pStyle w:val="NormalWeb"/>
        <w:shd w:val="clear" w:color="auto" w:fill="FFFFFF"/>
        <w:rPr>
          <w:color w:val="000000"/>
        </w:rPr>
      </w:pPr>
      <w:r w:rsidRPr="000817FB">
        <w:rPr>
          <w:color w:val="000000"/>
        </w:rPr>
        <w:t>It was midwinter of A.D. 320, and the captain had them marched onto a nearby frozen lake. He stripped them of their clothes and said they would either die or renounce Christ. Throughout the night these men huddled together singing their song, "Forty martyrs for Christ." One by one the temperature took its toll and they fell to the ice.</w:t>
      </w:r>
    </w:p>
    <w:p w14:paraId="7B639622" w14:textId="77777777" w:rsidR="000817FB" w:rsidRDefault="000817FB" w:rsidP="000817FB">
      <w:pPr>
        <w:pStyle w:val="NormalWeb"/>
        <w:shd w:val="clear" w:color="auto" w:fill="FFFFFF"/>
        <w:rPr>
          <w:color w:val="000000"/>
        </w:rPr>
      </w:pPr>
      <w:r w:rsidRPr="000817FB">
        <w:rPr>
          <w:color w:val="000000"/>
        </w:rPr>
        <w:t>At last there was only one man left. He lost courage and stumbled to the shore, where he renounced Christ. The officer of the guards had been watching all this. Unknown to the others, he had secretly come to believe in Christ. When he saw this last man break rank, he walked out onto the ice, threw off his clothes, and confessed that he also was a Christian. When the sun rose the next morning, there were forty bodies of soldiers who had fought to the death for Christ.</w:t>
      </w:r>
    </w:p>
    <w:p w14:paraId="3FF57838" w14:textId="588C165D" w:rsidR="000817FB" w:rsidRDefault="000817FB" w:rsidP="000817FB">
      <w:pPr>
        <w:pStyle w:val="NormalWeb"/>
        <w:shd w:val="clear" w:color="auto" w:fill="FFFFFF"/>
        <w:rPr>
          <w:color w:val="000000"/>
        </w:rPr>
      </w:pPr>
      <w:r>
        <w:rPr>
          <w:color w:val="000000"/>
        </w:rPr>
        <w:t xml:space="preserve">________________________________________  </w:t>
      </w:r>
    </w:p>
    <w:p w14:paraId="70328260" w14:textId="65FEB392" w:rsidR="00B745BC" w:rsidRDefault="000817FB" w:rsidP="000817FB">
      <w:pPr>
        <w:pStyle w:val="NormalWeb"/>
        <w:shd w:val="clear" w:color="auto" w:fill="FFFFFF"/>
        <w:rPr>
          <w:color w:val="000000"/>
        </w:rPr>
      </w:pPr>
      <w:r>
        <w:rPr>
          <w:color w:val="000000"/>
        </w:rPr>
        <w:t>The earliest account of this story is in a message by Basil, bishop of Caesarea</w:t>
      </w:r>
      <w:r w:rsidR="00C324CD">
        <w:rPr>
          <w:color w:val="000000"/>
        </w:rPr>
        <w:t xml:space="preserve">, </w:t>
      </w:r>
      <w:r w:rsidR="00B745BC">
        <w:rPr>
          <w:color w:val="000000"/>
        </w:rPr>
        <w:t>50-60</w:t>
      </w:r>
      <w:r w:rsidR="00C324CD">
        <w:rPr>
          <w:color w:val="000000"/>
        </w:rPr>
        <w:t xml:space="preserve"> years after the supposed event</w:t>
      </w:r>
      <w:r>
        <w:rPr>
          <w:color w:val="000000"/>
        </w:rPr>
        <w:t xml:space="preserve">. This story, in some of its form, goes back to the first century, meaning the emperor was Nero </w:t>
      </w:r>
      <w:r w:rsidR="006916BA">
        <w:rPr>
          <w:color w:val="000000"/>
        </w:rPr>
        <w:t xml:space="preserve">and the </w:t>
      </w:r>
      <w:r w:rsidR="00501574">
        <w:rPr>
          <w:color w:val="000000"/>
        </w:rPr>
        <w:t>centurion who replaced the one man who came back to shore</w:t>
      </w:r>
      <w:r w:rsidR="006916BA">
        <w:rPr>
          <w:color w:val="000000"/>
        </w:rPr>
        <w:t xml:space="preserve"> was</w:t>
      </w:r>
      <w:r w:rsidR="00501574">
        <w:rPr>
          <w:color w:val="000000"/>
        </w:rPr>
        <w:t xml:space="preserve"> named</w:t>
      </w:r>
      <w:r w:rsidR="006916BA">
        <w:rPr>
          <w:color w:val="000000"/>
        </w:rPr>
        <w:t xml:space="preserve"> Vespasian </w:t>
      </w:r>
      <w:r>
        <w:rPr>
          <w:color w:val="000000"/>
        </w:rPr>
        <w:t xml:space="preserve">and the event occurred around 63 A.D. </w:t>
      </w:r>
    </w:p>
    <w:p w14:paraId="492ABFB8" w14:textId="2823604F" w:rsidR="000817FB" w:rsidRDefault="000817FB" w:rsidP="000817FB">
      <w:pPr>
        <w:pStyle w:val="NormalWeb"/>
        <w:shd w:val="clear" w:color="auto" w:fill="FFFFFF"/>
        <w:rPr>
          <w:color w:val="000000"/>
        </w:rPr>
      </w:pPr>
      <w:r>
        <w:rPr>
          <w:color w:val="000000"/>
        </w:rPr>
        <w:t>Supposedly the bodies were burned, their ashes thrown in the river, but Christians collected the ashes and the relics were distributed throughout many cities.</w:t>
      </w:r>
      <w:r w:rsidR="00B745BC">
        <w:rPr>
          <w:color w:val="000000"/>
        </w:rPr>
        <w:t xml:space="preserve"> </w:t>
      </w:r>
      <w:r w:rsidR="00B745BC">
        <w:rPr>
          <w:color w:val="000000"/>
        </w:rPr>
        <w:t>This second account that includes Nero has a couple of differences than the other one.</w:t>
      </w:r>
    </w:p>
    <w:p w14:paraId="32F9E269" w14:textId="6A144873" w:rsidR="00B745BC" w:rsidRDefault="00B745BC" w:rsidP="000817FB">
      <w:pPr>
        <w:pStyle w:val="NormalWeb"/>
        <w:shd w:val="clear" w:color="auto" w:fill="FFFFFF"/>
        <w:rPr>
          <w:color w:val="000000"/>
        </w:rPr>
      </w:pPr>
      <w:r>
        <w:rPr>
          <w:color w:val="000000"/>
        </w:rPr>
        <w:t>I have read additional information regarding the account dated 320 A.D. of which I will not get into this morning but it leads to wondering if the event occurred and what parts make up the complete story, if true. All of what you read, portions, etc. may be based on individual’s recollection or telling of the story. But it leads to questions regarding when the event happened and what happened.</w:t>
      </w:r>
    </w:p>
    <w:p w14:paraId="7EAEEE16" w14:textId="29CA6A03" w:rsidR="006916BA" w:rsidRPr="000817FB" w:rsidRDefault="006916BA" w:rsidP="000817FB">
      <w:pPr>
        <w:pStyle w:val="NormalWeb"/>
        <w:shd w:val="clear" w:color="auto" w:fill="FFFFFF"/>
        <w:rPr>
          <w:color w:val="000000"/>
        </w:rPr>
      </w:pPr>
      <w:r>
        <w:rPr>
          <w:color w:val="000000"/>
        </w:rPr>
        <w:t>Which</w:t>
      </w:r>
      <w:r w:rsidR="00B745BC">
        <w:rPr>
          <w:color w:val="000000"/>
        </w:rPr>
        <w:t xml:space="preserve"> of the two events</w:t>
      </w:r>
      <w:r>
        <w:rPr>
          <w:color w:val="000000"/>
        </w:rPr>
        <w:t xml:space="preserve"> is </w:t>
      </w:r>
      <w:r w:rsidR="00B745BC">
        <w:rPr>
          <w:color w:val="000000"/>
        </w:rPr>
        <w:t>the correct ones? Did a similar thing happen at two different times in history</w:t>
      </w:r>
      <w:r>
        <w:rPr>
          <w:color w:val="000000"/>
        </w:rPr>
        <w:t>? Are they both just stories? Made up myths?</w:t>
      </w:r>
    </w:p>
    <w:p w14:paraId="68BF288A" w14:textId="77777777" w:rsidR="009F1365" w:rsidRDefault="009F1365"/>
    <w:sectPr w:rsidR="009F13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7FB"/>
    <w:rsid w:val="000817FB"/>
    <w:rsid w:val="00501574"/>
    <w:rsid w:val="006916BA"/>
    <w:rsid w:val="009F1365"/>
    <w:rsid w:val="00B745BC"/>
    <w:rsid w:val="00C324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C0BC5"/>
  <w15:chartTrackingRefBased/>
  <w15:docId w15:val="{A4CAD8C9-8966-4242-95D6-4079743A3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17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817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17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817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17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17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17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17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17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7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17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17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17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17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17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17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17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17FB"/>
    <w:rPr>
      <w:rFonts w:eastAsiaTheme="majorEastAsia" w:cstheme="majorBidi"/>
      <w:color w:val="272727" w:themeColor="text1" w:themeTint="D8"/>
    </w:rPr>
  </w:style>
  <w:style w:type="paragraph" w:styleId="Title">
    <w:name w:val="Title"/>
    <w:basedOn w:val="Normal"/>
    <w:next w:val="Normal"/>
    <w:link w:val="TitleChar"/>
    <w:uiPriority w:val="10"/>
    <w:qFormat/>
    <w:rsid w:val="000817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17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17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17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17FB"/>
    <w:pPr>
      <w:spacing w:before="160"/>
      <w:jc w:val="center"/>
    </w:pPr>
    <w:rPr>
      <w:i/>
      <w:iCs/>
      <w:color w:val="404040" w:themeColor="text1" w:themeTint="BF"/>
    </w:rPr>
  </w:style>
  <w:style w:type="character" w:customStyle="1" w:styleId="QuoteChar">
    <w:name w:val="Quote Char"/>
    <w:basedOn w:val="DefaultParagraphFont"/>
    <w:link w:val="Quote"/>
    <w:uiPriority w:val="29"/>
    <w:rsid w:val="000817FB"/>
    <w:rPr>
      <w:i/>
      <w:iCs/>
      <w:color w:val="404040" w:themeColor="text1" w:themeTint="BF"/>
    </w:rPr>
  </w:style>
  <w:style w:type="paragraph" w:styleId="ListParagraph">
    <w:name w:val="List Paragraph"/>
    <w:basedOn w:val="Normal"/>
    <w:uiPriority w:val="34"/>
    <w:qFormat/>
    <w:rsid w:val="000817FB"/>
    <w:pPr>
      <w:ind w:left="720"/>
      <w:contextualSpacing/>
    </w:pPr>
  </w:style>
  <w:style w:type="character" w:styleId="IntenseEmphasis">
    <w:name w:val="Intense Emphasis"/>
    <w:basedOn w:val="DefaultParagraphFont"/>
    <w:uiPriority w:val="21"/>
    <w:qFormat/>
    <w:rsid w:val="000817FB"/>
    <w:rPr>
      <w:i/>
      <w:iCs/>
      <w:color w:val="0F4761" w:themeColor="accent1" w:themeShade="BF"/>
    </w:rPr>
  </w:style>
  <w:style w:type="paragraph" w:styleId="IntenseQuote">
    <w:name w:val="Intense Quote"/>
    <w:basedOn w:val="Normal"/>
    <w:next w:val="Normal"/>
    <w:link w:val="IntenseQuoteChar"/>
    <w:uiPriority w:val="30"/>
    <w:qFormat/>
    <w:rsid w:val="000817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17FB"/>
    <w:rPr>
      <w:i/>
      <w:iCs/>
      <w:color w:val="0F4761" w:themeColor="accent1" w:themeShade="BF"/>
    </w:rPr>
  </w:style>
  <w:style w:type="character" w:styleId="IntenseReference">
    <w:name w:val="Intense Reference"/>
    <w:basedOn w:val="DefaultParagraphFont"/>
    <w:uiPriority w:val="32"/>
    <w:qFormat/>
    <w:rsid w:val="000817FB"/>
    <w:rPr>
      <w:b/>
      <w:bCs/>
      <w:smallCaps/>
      <w:color w:val="0F4761" w:themeColor="accent1" w:themeShade="BF"/>
      <w:spacing w:val="5"/>
    </w:rPr>
  </w:style>
  <w:style w:type="paragraph" w:styleId="NormalWeb">
    <w:name w:val="Normal (Web)"/>
    <w:basedOn w:val="Normal"/>
    <w:uiPriority w:val="99"/>
    <w:semiHidden/>
    <w:unhideWhenUsed/>
    <w:rsid w:val="000817F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8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366</Words>
  <Characters>2088</Characters>
  <Application>Microsoft Office Word</Application>
  <DocSecurity>0</DocSecurity>
  <Lines>17</Lines>
  <Paragraphs>4</Paragraphs>
  <ScaleCrop>false</ScaleCrop>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dcterms:created xsi:type="dcterms:W3CDTF">2024-02-23T15:25:00Z</dcterms:created>
  <dcterms:modified xsi:type="dcterms:W3CDTF">2024-02-23T15:25:00Z</dcterms:modified>
</cp:coreProperties>
</file>